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11A1" w14:textId="3CBFF5CB" w:rsidR="00144C22" w:rsidRDefault="00144C22">
      <w:r>
        <w:t>Doelen:</w:t>
      </w:r>
    </w:p>
    <w:p w14:paraId="3E7B332F" w14:textId="3D812311" w:rsidR="00E609D0" w:rsidRDefault="00144C22">
      <w:r>
        <w:t xml:space="preserve">Eerst en vooral zou ik starten met het herwinnen van de mobiliteit. Dit zowel manueel als oefeningen geven om de mobiliteit te verbeteren. </w:t>
      </w:r>
    </w:p>
    <w:p w14:paraId="23CCA5AA" w14:textId="23C94416" w:rsidR="00144C22" w:rsidRDefault="00144C22">
      <w:r>
        <w:t xml:space="preserve">Verder is het herwinnen van de quadriceps en </w:t>
      </w:r>
      <w:proofErr w:type="spellStart"/>
      <w:r>
        <w:t>hamstringskracht</w:t>
      </w:r>
      <w:proofErr w:type="spellEnd"/>
      <w:r>
        <w:t xml:space="preserve"> ook een belangrijk doel</w:t>
      </w:r>
    </w:p>
    <w:p w14:paraId="7B45BD6E" w14:textId="292F7BCC" w:rsidR="00144C22" w:rsidRDefault="00144C22">
      <w:r>
        <w:t>Patiënt meer betrekken in zijn revalidatie</w:t>
      </w:r>
    </w:p>
    <w:p w14:paraId="1DAD042C" w14:textId="247F9A62" w:rsidR="00144C22" w:rsidRDefault="00144C22">
      <w:r>
        <w:t>Objectieve testen gebruiken om te bepalen of er naar een volgende fase kan overgegaan worden: hierbij ook uitleg geven aan de patiënt</w:t>
      </w:r>
    </w:p>
    <w:p w14:paraId="4E5272D3" w14:textId="44692D32" w:rsidR="00144C22" w:rsidRDefault="00144C22">
      <w:r>
        <w:t>Pijnscore bijhouden</w:t>
      </w:r>
    </w:p>
    <w:p w14:paraId="11F7B4AD" w14:textId="3FBD7A01" w:rsidR="00144C22" w:rsidRDefault="00144C22">
      <w:proofErr w:type="spellStart"/>
      <w:r>
        <w:t>Core</w:t>
      </w:r>
      <w:proofErr w:type="spellEnd"/>
      <w:r>
        <w:t xml:space="preserve"> en andere beenspieren verstevigen zonder het gewricht te belasten</w:t>
      </w:r>
    </w:p>
    <w:p w14:paraId="62FE5DBD" w14:textId="520ECA32" w:rsidR="00144C22" w:rsidRDefault="00144C22">
      <w:r>
        <w:t>Eventueel indien mogelijk al conditioneel gaan werken ik denk dan vooral aan fietsen in het begin</w:t>
      </w:r>
    </w:p>
    <w:sectPr w:rsidR="0014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22"/>
    <w:rsid w:val="00144C22"/>
    <w:rsid w:val="00E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889B"/>
  <w15:chartTrackingRefBased/>
  <w15:docId w15:val="{E2F4BE30-EF6E-4643-BDEE-5CE04974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508</Characters>
  <Application>Microsoft Office Word</Application>
  <DocSecurity>0</DocSecurity>
  <Lines>4</Lines>
  <Paragraphs>1</Paragraphs>
  <ScaleCrop>false</ScaleCrop>
  <Company>Jan Yperman Ziekenhuis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Vanysacker, Sahin</dc:creator>
  <cp:keywords/>
  <dc:description/>
  <cp:lastModifiedBy>Vanysacker, Sahin</cp:lastModifiedBy>
  <cp:revision>1</cp:revision>
  <dcterms:created xsi:type="dcterms:W3CDTF">2025-09-10T16:21:00Z</dcterms:created>
  <dcterms:modified xsi:type="dcterms:W3CDTF">2025-09-10T16:26:00Z</dcterms:modified>
</cp:coreProperties>
</file>